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9D52D" w14:textId="155B7621" w:rsidR="00234686" w:rsidRDefault="00234686"/>
    <w:p w14:paraId="70CF93CC" w14:textId="6665E1B5" w:rsidR="008E72B4" w:rsidRPr="008E72B4" w:rsidRDefault="008E72B4" w:rsidP="008E72B4"/>
    <w:p w14:paraId="6D90CC78" w14:textId="67011120" w:rsidR="008E72B4" w:rsidRPr="008E72B4" w:rsidRDefault="008E72B4" w:rsidP="008E72B4"/>
    <w:p w14:paraId="2EFAEA71" w14:textId="6B00C784" w:rsidR="008E72B4" w:rsidRPr="008E72B4" w:rsidRDefault="008E72B4" w:rsidP="008E72B4">
      <w:pPr>
        <w:bidi/>
        <w:jc w:val="both"/>
        <w:rPr>
          <w:rFonts w:cs="B Zar"/>
          <w:sz w:val="28"/>
          <w:szCs w:val="28"/>
        </w:rPr>
      </w:pPr>
    </w:p>
    <w:p w14:paraId="17F30453" w14:textId="2DF11B50" w:rsidR="008E72B4" w:rsidRDefault="008E72B4" w:rsidP="008E72B4">
      <w:pPr>
        <w:tabs>
          <w:tab w:val="left" w:pos="6135"/>
        </w:tabs>
        <w:bidi/>
        <w:spacing w:line="480" w:lineRule="auto"/>
        <w:jc w:val="both"/>
        <w:rPr>
          <w:rFonts w:cs="B Zar"/>
          <w:b/>
          <w:bCs/>
          <w:sz w:val="28"/>
          <w:szCs w:val="28"/>
          <w:rtl/>
        </w:rPr>
      </w:pPr>
      <w:r w:rsidRPr="008E72B4">
        <w:rPr>
          <w:rFonts w:cs="B Zar"/>
          <w:b/>
          <w:bCs/>
          <w:sz w:val="28"/>
          <w:szCs w:val="28"/>
          <w:rtl/>
        </w:rPr>
        <w:t xml:space="preserve">اطلاعیه اداره سنجش و ارزشیابی فنی وحرفه‌ای استان تهران در خصوص تغییر زمان آزمون های </w:t>
      </w:r>
      <w:r w:rsidRPr="008E72B4">
        <w:rPr>
          <w:rFonts w:cs="B Zar"/>
          <w:b/>
          <w:bCs/>
          <w:sz w:val="28"/>
          <w:szCs w:val="28"/>
          <w:rtl/>
          <w:lang w:bidi="fa-IR"/>
        </w:rPr>
        <w:t>۱۳</w:t>
      </w:r>
      <w:r w:rsidRPr="008E72B4">
        <w:rPr>
          <w:rFonts w:cs="B Zar"/>
          <w:b/>
          <w:bCs/>
          <w:sz w:val="28"/>
          <w:szCs w:val="28"/>
          <w:rtl/>
        </w:rPr>
        <w:t xml:space="preserve"> ،</w:t>
      </w:r>
      <w:r w:rsidRPr="008E72B4">
        <w:rPr>
          <w:rFonts w:cs="B Zar"/>
          <w:b/>
          <w:bCs/>
          <w:sz w:val="28"/>
          <w:szCs w:val="28"/>
          <w:rtl/>
          <w:lang w:bidi="fa-IR"/>
        </w:rPr>
        <w:t>۱۴</w:t>
      </w:r>
      <w:r w:rsidRPr="008E72B4">
        <w:rPr>
          <w:rFonts w:cs="B Zar"/>
          <w:b/>
          <w:bCs/>
          <w:sz w:val="28"/>
          <w:szCs w:val="28"/>
          <w:rtl/>
        </w:rPr>
        <w:t xml:space="preserve"> و </w:t>
      </w:r>
      <w:r w:rsidRPr="008E72B4">
        <w:rPr>
          <w:rFonts w:cs="B Zar"/>
          <w:b/>
          <w:bCs/>
          <w:sz w:val="28"/>
          <w:szCs w:val="28"/>
          <w:rtl/>
          <w:lang w:bidi="fa-IR"/>
        </w:rPr>
        <w:t>۱۵</w:t>
      </w:r>
      <w:r w:rsidRPr="008E72B4">
        <w:rPr>
          <w:rFonts w:cs="B Zar"/>
          <w:b/>
          <w:bCs/>
          <w:sz w:val="28"/>
          <w:szCs w:val="28"/>
          <w:rtl/>
        </w:rPr>
        <w:t xml:space="preserve"> تیر ماه که به مناسبت وداع با رهبر شهید عزیزمان تعطیل گردیده،</w:t>
      </w:r>
      <w:r w:rsidRPr="008E72B4">
        <w:rPr>
          <w:rFonts w:cs="B Zar" w:hint="cs"/>
          <w:b/>
          <w:bCs/>
          <w:sz w:val="28"/>
          <w:szCs w:val="28"/>
          <w:rtl/>
        </w:rPr>
        <w:t xml:space="preserve"> </w:t>
      </w:r>
      <w:r w:rsidRPr="008E72B4">
        <w:rPr>
          <w:rFonts w:cs="B Zar"/>
          <w:b/>
          <w:bCs/>
          <w:sz w:val="28"/>
          <w:szCs w:val="28"/>
          <w:rtl/>
        </w:rPr>
        <w:t>طبق جدول ذیل تاریخ برگزاری آزمون تغییر یافته است</w:t>
      </w:r>
      <w:r w:rsidR="001F54FF">
        <w:rPr>
          <w:rFonts w:cs="B Zar" w:hint="cs"/>
          <w:b/>
          <w:bCs/>
          <w:sz w:val="28"/>
          <w:szCs w:val="28"/>
          <w:rtl/>
        </w:rPr>
        <w:t xml:space="preserve">. </w:t>
      </w:r>
      <w:r w:rsidRPr="008E72B4">
        <w:rPr>
          <w:rFonts w:cs="B Zar"/>
          <w:b/>
          <w:bCs/>
          <w:sz w:val="28"/>
          <w:szCs w:val="28"/>
          <w:rtl/>
        </w:rPr>
        <w:t>جهت دریافت کارت آزمون به سامانه مراجعه نمایند</w:t>
      </w:r>
      <w:r w:rsidRPr="008E72B4">
        <w:rPr>
          <w:rFonts w:cs="B Zar"/>
          <w:b/>
          <w:bCs/>
          <w:sz w:val="28"/>
          <w:szCs w:val="28"/>
        </w:rPr>
        <w:t>.</w:t>
      </w:r>
    </w:p>
    <w:p w14:paraId="6D1E0B91" w14:textId="3109B60C" w:rsidR="008E72B4" w:rsidRPr="008E72B4" w:rsidRDefault="001F54FF" w:rsidP="008E72B4">
      <w:pPr>
        <w:bidi/>
        <w:rPr>
          <w:rFonts w:cs="B Zar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C74EC3" wp14:editId="270C2941">
            <wp:simplePos x="0" y="0"/>
            <wp:positionH relativeFrom="column">
              <wp:posOffset>180340</wp:posOffset>
            </wp:positionH>
            <wp:positionV relativeFrom="paragraph">
              <wp:posOffset>125730</wp:posOffset>
            </wp:positionV>
            <wp:extent cx="5724525" cy="23050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1" t="8237" r="3963" b="27458"/>
                    <a:stretch/>
                  </pic:blipFill>
                  <pic:spPr bwMode="auto">
                    <a:xfrm>
                      <a:off x="0" y="0"/>
                      <a:ext cx="57245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4F7A6" w14:textId="101FDA63" w:rsidR="008E72B4" w:rsidRDefault="008E72B4" w:rsidP="008E72B4">
      <w:pPr>
        <w:tabs>
          <w:tab w:val="left" w:pos="2325"/>
        </w:tabs>
        <w:bidi/>
        <w:rPr>
          <w:noProof/>
          <w:rtl/>
        </w:rPr>
      </w:pPr>
    </w:p>
    <w:p w14:paraId="2918D838" w14:textId="7EDB214E" w:rsidR="008E72B4" w:rsidRDefault="008E72B4" w:rsidP="008E72B4">
      <w:pPr>
        <w:tabs>
          <w:tab w:val="left" w:pos="2325"/>
        </w:tabs>
        <w:bidi/>
        <w:rPr>
          <w:rFonts w:cs="B Zar"/>
          <w:b/>
          <w:bCs/>
          <w:sz w:val="28"/>
          <w:szCs w:val="28"/>
          <w:rtl/>
        </w:rPr>
      </w:pPr>
      <w:r>
        <w:rPr>
          <w:rFonts w:cs="B Zar"/>
          <w:b/>
          <w:bCs/>
          <w:sz w:val="28"/>
          <w:szCs w:val="28"/>
          <w:rtl/>
        </w:rPr>
        <w:tab/>
      </w:r>
    </w:p>
    <w:p w14:paraId="5D019A5B" w14:textId="16F4F9BA" w:rsidR="008E72B4" w:rsidRPr="008E72B4" w:rsidRDefault="008E72B4" w:rsidP="008E72B4">
      <w:pPr>
        <w:bidi/>
        <w:rPr>
          <w:rFonts w:cs="B Zar"/>
          <w:sz w:val="28"/>
          <w:szCs w:val="28"/>
        </w:rPr>
      </w:pPr>
    </w:p>
    <w:sectPr w:rsidR="008E72B4" w:rsidRPr="008E7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B4"/>
    <w:rsid w:val="001F54FF"/>
    <w:rsid w:val="00234686"/>
    <w:rsid w:val="008E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22DBA7E"/>
  <w15:chartTrackingRefBased/>
  <w15:docId w15:val="{2E7917D9-F2B3-467A-9747-26162CEF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PCtvto2</dc:creator>
  <cp:keywords/>
  <dc:description/>
  <cp:lastModifiedBy>PCtvto2</cp:lastModifiedBy>
  <cp:revision>2</cp:revision>
  <dcterms:created xsi:type="dcterms:W3CDTF">2026-07-01T05:54:00Z</dcterms:created>
  <dcterms:modified xsi:type="dcterms:W3CDTF">2026-07-01T05:58:00Z</dcterms:modified>
</cp:coreProperties>
</file>